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6F" w:rsidRPr="00074B71" w:rsidRDefault="0017766F" w:rsidP="0017766F">
      <w:pPr>
        <w:jc w:val="right"/>
        <w:rPr>
          <w:sz w:val="20"/>
          <w:szCs w:val="20"/>
        </w:rPr>
      </w:pPr>
      <w:r w:rsidRPr="00074B71">
        <w:rPr>
          <w:sz w:val="20"/>
          <w:szCs w:val="20"/>
        </w:rPr>
        <w:t>Утвержден</w:t>
      </w:r>
    </w:p>
    <w:p w:rsidR="0017766F" w:rsidRPr="00074B71" w:rsidRDefault="0017766F" w:rsidP="0017766F">
      <w:pPr>
        <w:jc w:val="right"/>
        <w:rPr>
          <w:sz w:val="20"/>
          <w:szCs w:val="20"/>
        </w:rPr>
      </w:pPr>
      <w:r w:rsidRPr="00074B71">
        <w:rPr>
          <w:sz w:val="20"/>
          <w:szCs w:val="20"/>
        </w:rPr>
        <w:t xml:space="preserve">протоколом Общественного совета  </w:t>
      </w:r>
    </w:p>
    <w:p w:rsidR="0017766F" w:rsidRPr="00074B71" w:rsidRDefault="0017766F" w:rsidP="0017766F">
      <w:pPr>
        <w:jc w:val="right"/>
        <w:rPr>
          <w:sz w:val="20"/>
          <w:szCs w:val="20"/>
        </w:rPr>
      </w:pPr>
      <w:r w:rsidRPr="00074B71">
        <w:rPr>
          <w:sz w:val="20"/>
          <w:szCs w:val="20"/>
        </w:rPr>
        <w:t xml:space="preserve">от 22.12.2014 № 1 </w:t>
      </w:r>
      <w:r w:rsidRPr="00074B71">
        <w:rPr>
          <w:sz w:val="20"/>
          <w:szCs w:val="20"/>
        </w:rPr>
        <w:br/>
        <w:t xml:space="preserve">Приложение № 1 </w:t>
      </w:r>
    </w:p>
    <w:p w:rsidR="0017766F" w:rsidRPr="003F0695" w:rsidRDefault="0017766F" w:rsidP="0017766F"/>
    <w:p w:rsidR="0017766F" w:rsidRDefault="0017766F" w:rsidP="0017766F">
      <w:pPr>
        <w:jc w:val="center"/>
        <w:rPr>
          <w:sz w:val="20"/>
          <w:szCs w:val="20"/>
        </w:rPr>
      </w:pPr>
      <w:r w:rsidRPr="00074B71">
        <w:rPr>
          <w:sz w:val="20"/>
          <w:szCs w:val="20"/>
        </w:rPr>
        <w:t xml:space="preserve">План мероприятий </w:t>
      </w:r>
    </w:p>
    <w:p w:rsidR="0017766F" w:rsidRPr="00074B71" w:rsidRDefault="0017766F" w:rsidP="0017766F">
      <w:pPr>
        <w:jc w:val="center"/>
        <w:rPr>
          <w:sz w:val="20"/>
          <w:szCs w:val="20"/>
        </w:rPr>
      </w:pPr>
      <w:r w:rsidRPr="00074B71">
        <w:rPr>
          <w:sz w:val="20"/>
          <w:szCs w:val="20"/>
        </w:rPr>
        <w:t xml:space="preserve">по организации независимой </w:t>
      </w:r>
      <w:proofErr w:type="gramStart"/>
      <w:r w:rsidRPr="00074B71">
        <w:rPr>
          <w:sz w:val="20"/>
          <w:szCs w:val="20"/>
        </w:rPr>
        <w:t>оценки качества работы муниципальных учреждений культуры Старицкого</w:t>
      </w:r>
      <w:proofErr w:type="gramEnd"/>
      <w:r w:rsidRPr="00074B71">
        <w:rPr>
          <w:sz w:val="20"/>
          <w:szCs w:val="20"/>
        </w:rPr>
        <w:t xml:space="preserve"> района, оказывающих социальные услуги на  2014- 2015 год</w:t>
      </w:r>
    </w:p>
    <w:p w:rsidR="0017766F" w:rsidRPr="00074B71" w:rsidRDefault="0017766F" w:rsidP="0017766F">
      <w:pPr>
        <w:jc w:val="center"/>
        <w:rPr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6500"/>
        <w:gridCol w:w="2353"/>
        <w:gridCol w:w="1676"/>
        <w:gridCol w:w="3977"/>
      </w:tblGrid>
      <w:tr w:rsidR="0017766F" w:rsidRPr="00074B71" w:rsidTr="003D6F58">
        <w:trPr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№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п/п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Сроки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Ответственный 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исполнитель</w:t>
            </w:r>
          </w:p>
        </w:tc>
      </w:tr>
      <w:tr w:rsidR="0017766F" w:rsidRPr="00074B71" w:rsidTr="003D6F58">
        <w:trPr>
          <w:trHeight w:val="264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1. Организационные мероприятия</w:t>
            </w:r>
          </w:p>
        </w:tc>
      </w:tr>
      <w:tr w:rsidR="0017766F" w:rsidRPr="00074B71" w:rsidTr="003D6F58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1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Создание общественного совета по организации независимой системы оценки качества работы муниципальных учреждений, оказывающих социальные услуги в Старицком районе Тверской области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Приказ Отдела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культуры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Администрации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Старицкого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fldChar w:fldCharType="begin"/>
            </w:r>
            <w:r w:rsidRPr="00074B71">
              <w:rPr>
                <w:sz w:val="20"/>
                <w:szCs w:val="20"/>
              </w:rPr>
              <w:instrText xml:space="preserve"> =1\*</w:instrText>
            </w:r>
            <w:r w:rsidRPr="00074B71">
              <w:rPr>
                <w:sz w:val="20"/>
                <w:szCs w:val="20"/>
                <w:lang w:val="en-US"/>
              </w:rPr>
              <w:instrText>Roman</w:instrText>
            </w:r>
            <w:r w:rsidRPr="00074B71">
              <w:rPr>
                <w:sz w:val="20"/>
                <w:szCs w:val="20"/>
              </w:rPr>
              <w:instrText xml:space="preserve"> </w:instrText>
            </w:r>
            <w:r w:rsidRPr="00074B71">
              <w:rPr>
                <w:sz w:val="20"/>
                <w:szCs w:val="20"/>
              </w:rPr>
              <w:fldChar w:fldCharType="separate"/>
            </w:r>
            <w:r w:rsidRPr="00074B71">
              <w:rPr>
                <w:noProof/>
                <w:sz w:val="20"/>
                <w:szCs w:val="20"/>
              </w:rPr>
              <w:t>I</w:t>
            </w:r>
            <w:r w:rsidRPr="00074B71">
              <w:rPr>
                <w:sz w:val="20"/>
                <w:szCs w:val="20"/>
              </w:rPr>
              <w:fldChar w:fldCharType="end"/>
            </w:r>
            <w:proofErr w:type="gramStart"/>
            <w:r w:rsidRPr="00074B71">
              <w:rPr>
                <w:sz w:val="20"/>
                <w:szCs w:val="20"/>
                <w:lang w:val="en-US"/>
              </w:rPr>
              <w:t>V</w:t>
            </w:r>
            <w:proofErr w:type="gramEnd"/>
            <w:r w:rsidRPr="00074B71">
              <w:rPr>
                <w:sz w:val="20"/>
                <w:szCs w:val="20"/>
              </w:rPr>
              <w:t>квартал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Отдел культуры Администрации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Старицкого района </w:t>
            </w:r>
            <w:proofErr w:type="gramStart"/>
            <w:r w:rsidRPr="00074B71">
              <w:rPr>
                <w:sz w:val="20"/>
                <w:szCs w:val="20"/>
              </w:rPr>
              <w:t>Тверской</w:t>
            </w:r>
            <w:proofErr w:type="gramEnd"/>
            <w:r w:rsidRPr="00074B71">
              <w:rPr>
                <w:sz w:val="20"/>
                <w:szCs w:val="20"/>
              </w:rPr>
              <w:t xml:space="preserve"> 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области</w:t>
            </w:r>
          </w:p>
        </w:tc>
      </w:tr>
      <w:tr w:rsidR="0017766F" w:rsidRPr="00074B71" w:rsidTr="003D6F58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2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Обеспечение размещения муниципальными учреждениями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культуры Старицкого района Тверской области,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proofErr w:type="gramStart"/>
            <w:r w:rsidRPr="00074B71">
              <w:rPr>
                <w:sz w:val="20"/>
                <w:szCs w:val="20"/>
              </w:rPr>
              <w:t>оказывающими</w:t>
            </w:r>
            <w:proofErr w:type="gramEnd"/>
            <w:r w:rsidRPr="00074B71">
              <w:rPr>
                <w:sz w:val="20"/>
                <w:szCs w:val="20"/>
              </w:rPr>
              <w:t xml:space="preserve"> социальные услуги на официальном сайте в информационно-телекоммуникационной сети Интернет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информации, установленной приказом Министерства финансов России от 21.07.2011 № 86н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Информация 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на официальном 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proofErr w:type="gramStart"/>
            <w:r w:rsidRPr="00074B71">
              <w:rPr>
                <w:sz w:val="20"/>
                <w:szCs w:val="20"/>
              </w:rPr>
              <w:t>сайте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fldChar w:fldCharType="begin"/>
            </w:r>
            <w:r w:rsidRPr="00074B71">
              <w:rPr>
                <w:sz w:val="20"/>
                <w:szCs w:val="20"/>
              </w:rPr>
              <w:instrText xml:space="preserve"> =4\*</w:instrText>
            </w:r>
            <w:r w:rsidRPr="00074B71">
              <w:rPr>
                <w:sz w:val="20"/>
                <w:szCs w:val="20"/>
                <w:lang w:val="en-US"/>
              </w:rPr>
              <w:instrText>Roman</w:instrText>
            </w:r>
            <w:r w:rsidRPr="00074B71">
              <w:rPr>
                <w:sz w:val="20"/>
                <w:szCs w:val="20"/>
              </w:rPr>
              <w:instrText xml:space="preserve"> </w:instrText>
            </w:r>
            <w:r w:rsidRPr="00074B71">
              <w:rPr>
                <w:sz w:val="20"/>
                <w:szCs w:val="20"/>
              </w:rPr>
              <w:fldChar w:fldCharType="separate"/>
            </w:r>
            <w:r w:rsidRPr="00074B71">
              <w:rPr>
                <w:noProof/>
                <w:sz w:val="20"/>
                <w:szCs w:val="20"/>
              </w:rPr>
              <w:t>IV</w:t>
            </w:r>
            <w:r w:rsidRPr="00074B71">
              <w:rPr>
                <w:sz w:val="20"/>
                <w:szCs w:val="20"/>
              </w:rPr>
              <w:fldChar w:fldCharType="end"/>
            </w:r>
            <w:r w:rsidRPr="00074B7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Отдел культуры Администрации Старицкого района Тверской 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области</w:t>
            </w:r>
          </w:p>
        </w:tc>
      </w:tr>
      <w:tr w:rsidR="0017766F" w:rsidRPr="00074B71" w:rsidTr="003D6F58">
        <w:trPr>
          <w:trHeight w:val="249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2. Проведение независимой </w:t>
            </w:r>
            <w:proofErr w:type="gramStart"/>
            <w:r w:rsidRPr="00074B71">
              <w:rPr>
                <w:sz w:val="20"/>
                <w:szCs w:val="20"/>
              </w:rPr>
              <w:t>системы оценки качества работы учреждений</w:t>
            </w:r>
            <w:proofErr w:type="gramEnd"/>
          </w:p>
        </w:tc>
      </w:tr>
      <w:tr w:rsidR="0017766F" w:rsidRPr="00074B71" w:rsidTr="003D6F58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3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Определение типов и перечня учреждений в сфере культуры для проведения независимой системы оценки качества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Решение </w:t>
            </w:r>
            <w:proofErr w:type="gramStart"/>
            <w:r w:rsidRPr="00074B71">
              <w:rPr>
                <w:sz w:val="20"/>
                <w:szCs w:val="20"/>
              </w:rPr>
              <w:t>общественного</w:t>
            </w:r>
            <w:proofErr w:type="gramEnd"/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  <w:lang w:val="en-US"/>
              </w:rPr>
            </w:pPr>
            <w:r w:rsidRPr="00074B71">
              <w:rPr>
                <w:sz w:val="20"/>
                <w:szCs w:val="20"/>
              </w:rPr>
              <w:fldChar w:fldCharType="begin"/>
            </w:r>
            <w:r w:rsidRPr="00074B71">
              <w:rPr>
                <w:sz w:val="20"/>
                <w:szCs w:val="20"/>
              </w:rPr>
              <w:instrText xml:space="preserve"> =1\*</w:instrText>
            </w:r>
            <w:r w:rsidRPr="00074B71">
              <w:rPr>
                <w:sz w:val="20"/>
                <w:szCs w:val="20"/>
                <w:lang w:val="en-US"/>
              </w:rPr>
              <w:instrText>Roman</w:instrText>
            </w:r>
            <w:r w:rsidRPr="00074B71">
              <w:rPr>
                <w:sz w:val="20"/>
                <w:szCs w:val="20"/>
              </w:rPr>
              <w:instrText xml:space="preserve"> </w:instrText>
            </w:r>
            <w:r w:rsidRPr="00074B71">
              <w:rPr>
                <w:sz w:val="20"/>
                <w:szCs w:val="20"/>
              </w:rPr>
              <w:fldChar w:fldCharType="separate"/>
            </w:r>
            <w:r w:rsidRPr="00074B71">
              <w:rPr>
                <w:noProof/>
                <w:sz w:val="20"/>
                <w:szCs w:val="20"/>
              </w:rPr>
              <w:t>I</w:t>
            </w:r>
            <w:r w:rsidRPr="00074B71">
              <w:rPr>
                <w:sz w:val="20"/>
                <w:szCs w:val="20"/>
              </w:rPr>
              <w:fldChar w:fldCharType="end"/>
            </w:r>
            <w:r w:rsidRPr="00074B71">
              <w:rPr>
                <w:sz w:val="20"/>
                <w:szCs w:val="20"/>
                <w:lang w:val="en-US"/>
              </w:rPr>
              <w:t xml:space="preserve"> </w:t>
            </w:r>
            <w:r w:rsidRPr="00074B71">
              <w:rPr>
                <w:sz w:val="20"/>
                <w:szCs w:val="20"/>
              </w:rPr>
              <w:t>квартал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  <w:lang w:val="en-US"/>
              </w:rPr>
              <w:t xml:space="preserve">2015 </w:t>
            </w:r>
            <w:r w:rsidRPr="00074B71">
              <w:rPr>
                <w:sz w:val="20"/>
                <w:szCs w:val="20"/>
              </w:rPr>
              <w:t>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Отдел культуры Администрации Старицкого района Тверской 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области</w:t>
            </w:r>
          </w:p>
        </w:tc>
      </w:tr>
      <w:tr w:rsidR="0017766F" w:rsidRPr="00074B71" w:rsidTr="003D6F58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4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Разработка и утверждение порядка проведения </w:t>
            </w:r>
            <w:proofErr w:type="gramStart"/>
            <w:r w:rsidRPr="00074B71">
              <w:rPr>
                <w:sz w:val="20"/>
                <w:szCs w:val="20"/>
              </w:rPr>
              <w:t>независимой</w:t>
            </w:r>
            <w:proofErr w:type="gramEnd"/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оценки качества, включающей определение показателей оценки и периодичность проведения мониторинга, формирование рейтинга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Решение 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общественного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Совета Приказ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Отдела культуры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Администрации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Старицкого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fldChar w:fldCharType="begin"/>
            </w:r>
            <w:r w:rsidRPr="00074B71">
              <w:rPr>
                <w:sz w:val="20"/>
                <w:szCs w:val="20"/>
              </w:rPr>
              <w:instrText xml:space="preserve"> =1\*</w:instrText>
            </w:r>
            <w:r w:rsidRPr="00074B71">
              <w:rPr>
                <w:sz w:val="20"/>
                <w:szCs w:val="20"/>
                <w:lang w:val="en-US"/>
              </w:rPr>
              <w:instrText>Roman</w:instrText>
            </w:r>
            <w:r w:rsidRPr="00074B71">
              <w:rPr>
                <w:sz w:val="20"/>
                <w:szCs w:val="20"/>
              </w:rPr>
              <w:instrText xml:space="preserve"> </w:instrText>
            </w:r>
            <w:r w:rsidRPr="00074B71">
              <w:rPr>
                <w:sz w:val="20"/>
                <w:szCs w:val="20"/>
              </w:rPr>
              <w:fldChar w:fldCharType="separate"/>
            </w:r>
            <w:r w:rsidRPr="00074B71">
              <w:rPr>
                <w:noProof/>
                <w:sz w:val="20"/>
                <w:szCs w:val="20"/>
              </w:rPr>
              <w:t>I</w:t>
            </w:r>
            <w:r w:rsidRPr="00074B71">
              <w:rPr>
                <w:sz w:val="20"/>
                <w:szCs w:val="20"/>
              </w:rPr>
              <w:fldChar w:fldCharType="end"/>
            </w:r>
            <w:r w:rsidRPr="00074B71">
              <w:rPr>
                <w:sz w:val="20"/>
                <w:szCs w:val="20"/>
                <w:lang w:val="en-US"/>
              </w:rPr>
              <w:t xml:space="preserve"> </w:t>
            </w:r>
            <w:r w:rsidRPr="00074B71">
              <w:rPr>
                <w:sz w:val="20"/>
                <w:szCs w:val="20"/>
              </w:rPr>
              <w:t>квартал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2015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Отдел культуры Администрации Старицкого района Тверской 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области</w:t>
            </w:r>
          </w:p>
        </w:tc>
      </w:tr>
    </w:tbl>
    <w:p w:rsidR="0017766F" w:rsidRPr="00074B71" w:rsidRDefault="0017766F" w:rsidP="0017766F">
      <w:pPr>
        <w:rPr>
          <w:sz w:val="20"/>
          <w:szCs w:val="20"/>
        </w:rPr>
      </w:pPr>
    </w:p>
    <w:p w:rsidR="0017766F" w:rsidRPr="00074B71" w:rsidRDefault="0017766F" w:rsidP="0017766F">
      <w:pPr>
        <w:rPr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6655"/>
        <w:gridCol w:w="2410"/>
        <w:gridCol w:w="1701"/>
        <w:gridCol w:w="3685"/>
      </w:tblGrid>
      <w:tr w:rsidR="0017766F" w:rsidRPr="00074B71" w:rsidTr="003D6F58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№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п/п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Ответственный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исполнитель</w:t>
            </w:r>
          </w:p>
        </w:tc>
      </w:tr>
      <w:tr w:rsidR="0017766F" w:rsidRPr="00074B71" w:rsidTr="003D6F58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5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Обсуждение </w:t>
            </w:r>
            <w:proofErr w:type="gramStart"/>
            <w:r w:rsidRPr="00074B71">
              <w:rPr>
                <w:sz w:val="20"/>
                <w:szCs w:val="20"/>
              </w:rPr>
              <w:t>итогов мониторинга независимой системы оценки качества работы учреждений</w:t>
            </w:r>
            <w:proofErr w:type="gramEnd"/>
            <w:r w:rsidRPr="00074B71">
              <w:rPr>
                <w:sz w:val="20"/>
                <w:szCs w:val="20"/>
              </w:rPr>
              <w:t xml:space="preserve"> и рейтингов учреждений,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lastRenderedPageBreak/>
              <w:t>предложений по улучшению качества их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lastRenderedPageBreak/>
              <w:t>Предложения по улучшению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lastRenderedPageBreak/>
              <w:t>качества услуг,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итоги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мониторинга,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рейтинги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lastRenderedPageBreak/>
              <w:fldChar w:fldCharType="begin"/>
            </w:r>
            <w:r w:rsidRPr="00074B71">
              <w:rPr>
                <w:sz w:val="20"/>
                <w:szCs w:val="20"/>
              </w:rPr>
              <w:instrText xml:space="preserve"> =4\*</w:instrText>
            </w:r>
            <w:r w:rsidRPr="00074B71">
              <w:rPr>
                <w:sz w:val="20"/>
                <w:szCs w:val="20"/>
                <w:lang w:val="en-US"/>
              </w:rPr>
              <w:instrText>Roman</w:instrText>
            </w:r>
            <w:r w:rsidRPr="00074B71">
              <w:rPr>
                <w:sz w:val="20"/>
                <w:szCs w:val="20"/>
              </w:rPr>
              <w:instrText xml:space="preserve"> </w:instrText>
            </w:r>
            <w:r w:rsidRPr="00074B71">
              <w:rPr>
                <w:sz w:val="20"/>
                <w:szCs w:val="20"/>
              </w:rPr>
              <w:fldChar w:fldCharType="separate"/>
            </w:r>
            <w:r w:rsidRPr="00074B71">
              <w:rPr>
                <w:noProof/>
                <w:sz w:val="20"/>
                <w:szCs w:val="20"/>
              </w:rPr>
              <w:t>IV</w:t>
            </w:r>
            <w:r w:rsidRPr="00074B71">
              <w:rPr>
                <w:sz w:val="20"/>
                <w:szCs w:val="20"/>
              </w:rPr>
              <w:fldChar w:fldCharType="end"/>
            </w:r>
            <w:r w:rsidRPr="00074B7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Общественный совет при Отделе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культуры Администрации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lastRenderedPageBreak/>
              <w:t xml:space="preserve">Старицкого района </w:t>
            </w:r>
            <w:proofErr w:type="gramStart"/>
            <w:r w:rsidRPr="00074B71">
              <w:rPr>
                <w:sz w:val="20"/>
                <w:szCs w:val="20"/>
              </w:rPr>
              <w:t>Тверской</w:t>
            </w:r>
            <w:proofErr w:type="gramEnd"/>
            <w:r w:rsidRPr="00074B71">
              <w:rPr>
                <w:sz w:val="20"/>
                <w:szCs w:val="20"/>
              </w:rPr>
              <w:t xml:space="preserve"> 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области, Отдел культуры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Администрации Старицкого 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района Тверской области</w:t>
            </w:r>
          </w:p>
        </w:tc>
      </w:tr>
      <w:tr w:rsidR="0017766F" w:rsidRPr="00074B71" w:rsidTr="003D6F58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Размещение на официальном сайте Администрации Старицкого района в разделе «Культура»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а) информации, полученной для проведения мониторинга независимой оценки качества работы и формирования рейтингов учреждений;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б) результатов мониторингов и рейтингов;</w:t>
            </w:r>
          </w:p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в) предложений о повышении качества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Информация, размещенная </w:t>
            </w:r>
            <w:proofErr w:type="gramStart"/>
            <w:r w:rsidRPr="00074B71">
              <w:rPr>
                <w:sz w:val="20"/>
                <w:szCs w:val="20"/>
              </w:rPr>
              <w:t>на</w:t>
            </w:r>
            <w:proofErr w:type="gramEnd"/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официальном 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proofErr w:type="gramStart"/>
            <w:r w:rsidRPr="00074B71">
              <w:rPr>
                <w:sz w:val="20"/>
                <w:szCs w:val="20"/>
              </w:rPr>
              <w:t>сайте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  <w:lang w:val="en-US"/>
              </w:rPr>
              <w:t>I</w:t>
            </w:r>
            <w:r w:rsidRPr="00074B71">
              <w:rPr>
                <w:sz w:val="20"/>
                <w:szCs w:val="20"/>
              </w:rPr>
              <w:t xml:space="preserve"> квартал </w:t>
            </w:r>
            <w:r w:rsidRPr="00074B71">
              <w:rPr>
                <w:sz w:val="20"/>
                <w:szCs w:val="20"/>
                <w:lang w:val="en-US"/>
              </w:rPr>
              <w:t>2</w:t>
            </w:r>
            <w:r w:rsidRPr="00074B71">
              <w:rPr>
                <w:sz w:val="20"/>
                <w:szCs w:val="20"/>
              </w:rPr>
              <w:t>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Отдел культуры Администрации Старицкого района Тверской области</w:t>
            </w:r>
          </w:p>
        </w:tc>
      </w:tr>
      <w:tr w:rsidR="0017766F" w:rsidRPr="00074B71" w:rsidTr="003D6F58">
        <w:trPr>
          <w:trHeight w:val="264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3. Применение </w:t>
            </w:r>
            <w:proofErr w:type="gramStart"/>
            <w:r w:rsidRPr="00074B71">
              <w:rPr>
                <w:sz w:val="20"/>
                <w:szCs w:val="20"/>
              </w:rPr>
              <w:t>результатов независимой оценки качества работы учреждений</w:t>
            </w:r>
            <w:proofErr w:type="gramEnd"/>
          </w:p>
        </w:tc>
      </w:tr>
      <w:tr w:rsidR="0017766F" w:rsidRPr="00074B71" w:rsidTr="003D6F58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7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Организация рассмотрения предложений по повышению качества услуг Отделом культуры Администрации Старицкого района Тверской области, осуществляющим функции учредителя, а также направление указанных предложений муниципальным учреждениям культуры Тверской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Предложение 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 xml:space="preserve">по оценки 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качества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Не позднее 15 дней после поступления предложений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Отдел культуры Администрации Старицкого района Тверской области</w:t>
            </w:r>
          </w:p>
        </w:tc>
      </w:tr>
      <w:tr w:rsidR="0017766F" w:rsidRPr="00074B71" w:rsidTr="003D6F58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8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Разработка плана мероприятий по улучшению качества работы учреждения и утверждение данного плана по согласованию с Отделом культуры Администрации Старицкого района Тверской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План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Не позднее 15 дней после поступления предложений от учредителя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Отдел культуры Администрации Старицкого района Тверской области</w:t>
            </w:r>
          </w:p>
        </w:tc>
      </w:tr>
      <w:tr w:rsidR="0017766F" w:rsidRPr="00074B71" w:rsidTr="003D6F58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9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Размещение плана мероприятий на официальном сайте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Информация</w:t>
            </w:r>
          </w:p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на сайте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В течение 3 дней после получения плана мероприятий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Отдел культуры Администрации Старицкого района Тверской области</w:t>
            </w:r>
          </w:p>
        </w:tc>
      </w:tr>
      <w:tr w:rsidR="0017766F" w:rsidRPr="00074B71" w:rsidTr="003D6F58">
        <w:trPr>
          <w:trHeight w:val="2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10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proofErr w:type="gramStart"/>
            <w:r w:rsidRPr="00074B71">
              <w:rPr>
                <w:sz w:val="20"/>
                <w:szCs w:val="20"/>
              </w:rPr>
              <w:t>Контроль за</w:t>
            </w:r>
            <w:proofErr w:type="gramEnd"/>
            <w:r w:rsidRPr="00074B71">
              <w:rPr>
                <w:sz w:val="20"/>
                <w:szCs w:val="20"/>
              </w:rPr>
              <w:t xml:space="preserve"> исполнением плана мероприятий и учет результатов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Информация о выполнении плана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jc w:val="center"/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F" w:rsidRPr="00074B71" w:rsidRDefault="0017766F" w:rsidP="003D6F58">
            <w:pPr>
              <w:rPr>
                <w:sz w:val="20"/>
                <w:szCs w:val="20"/>
              </w:rPr>
            </w:pPr>
            <w:r w:rsidRPr="00074B71">
              <w:rPr>
                <w:sz w:val="20"/>
                <w:szCs w:val="20"/>
              </w:rPr>
              <w:t>Отдел культуры Администрации Старицкого района Тверской области</w:t>
            </w:r>
          </w:p>
        </w:tc>
      </w:tr>
    </w:tbl>
    <w:p w:rsidR="0017766F" w:rsidRPr="00074B71" w:rsidRDefault="0017766F" w:rsidP="0017766F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17766F" w:rsidRPr="00074B71" w:rsidRDefault="0017766F" w:rsidP="0017766F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17766F" w:rsidRPr="00074B71" w:rsidRDefault="0017766F" w:rsidP="0017766F">
      <w:pPr>
        <w:rPr>
          <w:sz w:val="20"/>
          <w:szCs w:val="20"/>
        </w:rPr>
      </w:pPr>
      <w:r w:rsidRPr="00074B71">
        <w:rPr>
          <w:color w:val="2D2D2D"/>
          <w:spacing w:val="2"/>
          <w:sz w:val="20"/>
          <w:szCs w:val="20"/>
        </w:rPr>
        <w:br/>
      </w:r>
    </w:p>
    <w:p w:rsidR="004C539C" w:rsidRDefault="0017766F"/>
    <w:sectPr w:rsidR="004C539C" w:rsidSect="00074B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66F"/>
    <w:rsid w:val="000A1FBF"/>
    <w:rsid w:val="0017766F"/>
    <w:rsid w:val="0068231E"/>
    <w:rsid w:val="00C9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17766F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1776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Company>WareZ Provider 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2017-03-01T15:11:00Z</dcterms:created>
  <dcterms:modified xsi:type="dcterms:W3CDTF">2017-03-01T15:11:00Z</dcterms:modified>
</cp:coreProperties>
</file>